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1E" w:rsidRDefault="00893CD5" w:rsidP="00893CD5">
      <w:pPr>
        <w:pStyle w:val="10"/>
        <w:ind w:left="5040" w:right="-15"/>
      </w:pPr>
      <w:r>
        <w:rPr>
          <w:noProof/>
        </w:rPr>
        <w:drawing>
          <wp:inline distT="0" distB="0" distL="0" distR="0" wp14:anchorId="31F5B71C" wp14:editId="3A7E7CF9">
            <wp:extent cx="2784456" cy="13613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27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92" t="943" r="14914" b="87991"/>
                    <a:stretch/>
                  </pic:blipFill>
                  <pic:spPr bwMode="auto">
                    <a:xfrm>
                      <a:off x="0" y="0"/>
                      <a:ext cx="2800598" cy="136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BD0B1E" w:rsidRDefault="00BD0B1E" w:rsidP="00BD0B1E">
      <w:pPr>
        <w:pStyle w:val="10"/>
        <w:jc w:val="center"/>
      </w:pPr>
      <w:r w:rsidRPr="00F92EA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План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аботы на 201</w:t>
      </w:r>
      <w:r w:rsidR="00583D1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583D1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BD0B1E" w:rsidRDefault="00BD0B1E" w:rsidP="00BD0B1E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BD0B1E" w:rsidRDefault="00BD0B1E" w:rsidP="00BD0B1E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9729A9" w:rsidRDefault="00BD0B1E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 НОУ «Гимназия № 48»</w:t>
      </w:r>
    </w:p>
    <w:p w:rsidR="009729A9" w:rsidRDefault="003A0CA3">
      <w:pPr>
        <w:pStyle w:val="1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a5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125"/>
      </w:tblGrid>
      <w:tr w:rsidR="009729A9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F92EAE" w:rsidRDefault="00F92EA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 НОУ «Гимназия № 48»</w:t>
            </w:r>
          </w:p>
        </w:tc>
      </w:tr>
      <w:tr w:rsidR="009729A9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ОО за 2017-2018 уч. год (норма 39%)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F92EAE" w:rsidRDefault="00583D11" w:rsidP="00773E90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F92EAE" w:rsidRPr="00F92EA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29A9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 w:rsidP="00140D79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</w:t>
            </w:r>
            <w:r w:rsidR="00140D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140D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F92EAE" w:rsidRDefault="00583D11" w:rsidP="00140D79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92EA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Default="00F92EA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(ответственного за внедрение ЭО и ДОТ) </w:t>
            </w:r>
          </w:p>
          <w:p w:rsidR="00F92EAE" w:rsidRDefault="00F92EAE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F92EAE" w:rsidRDefault="00F92EAE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ответственного,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Pr="00F92EAE" w:rsidRDefault="00F92EAE" w:rsidP="00F92EA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Сальникова А.В., </w:t>
            </w:r>
          </w:p>
          <w:p w:rsidR="00F92EAE" w:rsidRPr="00F92EAE" w:rsidRDefault="00F92EAE" w:rsidP="00F92EA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информатики,</w:t>
            </w:r>
          </w:p>
          <w:p w:rsidR="00F92EAE" w:rsidRPr="00F92EAE" w:rsidRDefault="00F92EAE" w:rsidP="00F92EA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2EAE" w:rsidRPr="00F92EAE" w:rsidRDefault="00F92EAE" w:rsidP="00F46AA8">
            <w:pPr>
              <w:pStyle w:val="10"/>
              <w:rPr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  <w:r w:rsidR="00F46A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</w:t>
            </w: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 w:rsidR="00F46A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</w:t>
            </w:r>
            <w:r w:rsidR="00F46A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201</w:t>
            </w:r>
            <w:r w:rsidR="00F46A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</w:tr>
      <w:tr w:rsidR="00F92EA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Default="00F92EAE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СДО</w:t>
            </w:r>
          </w:p>
          <w:p w:rsidR="00F92EAE" w:rsidRDefault="00F92EAE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Pr="00F92EAE" w:rsidRDefault="00F92EAE" w:rsidP="003B52A6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Бендре</w:t>
            </w:r>
            <w:proofErr w:type="spellEnd"/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Н.В., </w:t>
            </w:r>
          </w:p>
          <w:p w:rsidR="00F92EAE" w:rsidRPr="00F92EAE" w:rsidRDefault="00F92EAE" w:rsidP="003B52A6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 начальных классов</w:t>
            </w:r>
          </w:p>
          <w:p w:rsidR="00F92EAE" w:rsidRPr="00F92EAE" w:rsidRDefault="00F92EAE" w:rsidP="003B52A6">
            <w:pPr>
              <w:pStyle w:val="10"/>
              <w:rPr>
                <w:color w:val="auto"/>
                <w:sz w:val="20"/>
                <w:szCs w:val="20"/>
              </w:rPr>
            </w:pPr>
          </w:p>
        </w:tc>
      </w:tr>
      <w:tr w:rsidR="00F92EA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Default="00F92EAE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ВКС</w:t>
            </w:r>
          </w:p>
          <w:p w:rsidR="00F92EAE" w:rsidRDefault="00F92EAE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Pr="00F92EAE" w:rsidRDefault="00F92EAE" w:rsidP="009E52A3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</w:t>
            </w:r>
            <w:r w:rsidR="00F46A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гданова О.С.</w:t>
            </w:r>
            <w:r w:rsidRPr="00F92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F92EAE" w:rsidRPr="00F92EAE" w:rsidRDefault="009F7086" w:rsidP="009F7086">
            <w:pPr>
              <w:pStyle w:val="1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информатики,</w:t>
            </w:r>
          </w:p>
        </w:tc>
      </w:tr>
      <w:tr w:rsidR="00F92EA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EAE" w:rsidRDefault="00F92EAE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УСП</w:t>
            </w:r>
          </w:p>
          <w:p w:rsidR="00F92EAE" w:rsidRDefault="00F92EAE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AA8" w:rsidRDefault="00F46AA8" w:rsidP="00FC6ECB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Лейниш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Т.Л., </w:t>
            </w:r>
          </w:p>
          <w:p w:rsidR="00F92EAE" w:rsidRPr="00655D1F" w:rsidRDefault="00F46AA8" w:rsidP="00F46AA8">
            <w:pPr>
              <w:pStyle w:val="1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заместитель директора по УВР</w:t>
            </w:r>
            <w:r w:rsidR="00F92EAE"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9729A9" w:rsidRDefault="009729A9">
      <w:pPr>
        <w:pStyle w:val="10"/>
        <w:rPr>
          <w:rFonts w:ascii="Times New Roman" w:eastAsia="Times New Roman" w:hAnsi="Times New Roman" w:cs="Times New Roman"/>
        </w:rPr>
      </w:pPr>
    </w:p>
    <w:p w:rsidR="009729A9" w:rsidRDefault="003A0CA3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1830"/>
      </w:tblGrid>
      <w:tr w:rsidR="009729A9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ДО или ДОТ </w:t>
            </w:r>
          </w:p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Факт или срок размещения 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ИКТ-стратегия образовательной организации и/или Программа информатизации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401155" w:rsidP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8E5AC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будут </w:t>
            </w:r>
            <w:r w:rsidR="00401155" w:rsidRPr="00401155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внесены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</w:t>
            </w:r>
            <w:r w:rsidR="00C5571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информационной образовательной среде  ОО в условиях реализации ФГОС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8E5AC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будет разработано 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порядке применения ЭО и ДОТ при реализации образовательных программ</w:t>
            </w:r>
            <w:r w:rsidR="00377657"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9729A9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401155" w:rsidRDefault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155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0115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Default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(блоге) педагогических работников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Pr="00401155" w:rsidRDefault="00401155" w:rsidP="0096265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имеется</w:t>
            </w:r>
          </w:p>
        </w:tc>
      </w:tr>
      <w:tr w:rsidR="0040115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Default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Приказ по ОУ на 201</w:t>
            </w:r>
            <w:r w:rsidR="003776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3776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</w:t>
            </w:r>
          </w:p>
          <w:p w:rsidR="00401155" w:rsidRDefault="00401155">
            <w:pPr>
              <w:pStyle w:val="10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ответственного за внедрение ЭО и ДОТ (координатора проекта)</w:t>
            </w:r>
          </w:p>
          <w:p w:rsidR="00401155" w:rsidRDefault="00401155">
            <w:pPr>
              <w:pStyle w:val="1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составе творческих групп по внедрению ЭО и ДОТ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Pr="00401155" w:rsidRDefault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0115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Default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Pr="00401155" w:rsidRDefault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40115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Default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155" w:rsidRPr="00401155" w:rsidRDefault="00401155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29A9" w:rsidRDefault="009729A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Кадровый потенциал</w:t>
      </w:r>
    </w:p>
    <w:p w:rsidR="009729A9" w:rsidRDefault="009729A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6490"/>
        <w:gridCol w:w="1830"/>
      </w:tblGrid>
      <w:tr w:rsidR="009729A9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творческой группы</w:t>
            </w:r>
          </w:p>
          <w:p w:rsidR="009729A9" w:rsidRDefault="009729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Александрова Н.Ю.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ВКС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Аристарина</w:t>
            </w:r>
            <w:proofErr w:type="spellEnd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Баркова</w:t>
            </w:r>
            <w:proofErr w:type="spellEnd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Бендре</w:t>
            </w:r>
            <w:proofErr w:type="spellEnd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A42BF6" w:rsidRDefault="00A23F42" w:rsidP="00A23F4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2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Богданова О.И.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ВКС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гданова О.С.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Голобокова</w:t>
            </w:r>
            <w:proofErr w:type="spellEnd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Е.К.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Горшкова И.Г.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Гладышева И.А.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Егорова Л.В.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Жданова Н.Н.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УСП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Котова В.В.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Кочергина Е.С.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Крестьянникова</w:t>
            </w:r>
            <w:proofErr w:type="spellEnd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Т.Ю.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Сальникова А.В.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Скопинцева</w:t>
            </w:r>
            <w:proofErr w:type="spellEnd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Тарасова В.И.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Хапрова</w:t>
            </w:r>
            <w:proofErr w:type="spellEnd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Н.А.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Чеусова</w:t>
            </w:r>
            <w:proofErr w:type="spellEnd"/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М.И.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F25319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53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Чижова Л.В.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Pr="00655D1F" w:rsidRDefault="00A23F42" w:rsidP="00A23F42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5D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СДО</w:t>
            </w:r>
          </w:p>
        </w:tc>
      </w:tr>
      <w:tr w:rsidR="00A23F4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3F42" w:rsidRDefault="00A23F42" w:rsidP="00A23F42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23F4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3F42" w:rsidRDefault="00A23F42" w:rsidP="00A23F42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39%)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</w:tbl>
    <w:p w:rsidR="009729A9" w:rsidRDefault="009729A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организационных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мероприятий, проводимых участниками творческих групп по направлениям: СДО, ВКС, УСП и др.</w:t>
      </w:r>
    </w:p>
    <w:p w:rsidR="009729A9" w:rsidRDefault="003A0CA3">
      <w:pPr>
        <w:pStyle w:val="10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</w:p>
    <w:tbl>
      <w:tblPr>
        <w:tblStyle w:val="a8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"/>
        <w:gridCol w:w="3624"/>
        <w:gridCol w:w="1382"/>
        <w:gridCol w:w="2214"/>
        <w:gridCol w:w="1269"/>
      </w:tblGrid>
      <w:tr w:rsidR="009729A9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ФИО ответственного за мероприятие</w:t>
            </w:r>
          </w:p>
        </w:tc>
        <w:tc>
          <w:tcPr>
            <w:tcW w:w="1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Сроки</w:t>
            </w:r>
          </w:p>
        </w:tc>
      </w:tr>
      <w:tr w:rsidR="009729A9"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учащихся 1-</w:t>
            </w:r>
            <w:r w:rsidR="009A63C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-х классов в СДО «Прометей»</w:t>
            </w:r>
          </w:p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доступа педагогам  к курсам СДО «Прометей»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СДО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Сальникова А.В.</w:t>
            </w:r>
          </w:p>
          <w:p w:rsidR="003A0CA3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9729A9"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отбора модулей курсов и тестовых материалов, размещенных в СДО “Прометей”,  для проведения занятий с  учащимися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СДО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9729A9"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Уточнение списка ОС в файле совместного редактирования «Образовательные события на базе ВКС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2016-2017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 w:rsidP="009A63C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A63C6">
              <w:rPr>
                <w:rFonts w:ascii="Times New Roman" w:eastAsia="Times New Roman" w:hAnsi="Times New Roman" w:cs="Times New Roman"/>
                <w:sz w:val="20"/>
                <w:szCs w:val="20"/>
              </w:rPr>
              <w:t>огданова О.С.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август, ноябрь, январь, март</w:t>
            </w:r>
          </w:p>
        </w:tc>
      </w:tr>
      <w:tr w:rsidR="009729A9"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отбора УСП из “Путеводителя УСП” 2016-2017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9A63C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Лейниш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</w:tr>
    </w:tbl>
    <w:p w:rsidR="009729A9" w:rsidRDefault="009729A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9729A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10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IV.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Перечень учебных мероприятий, проводимых участниками творческих групп по направлениям: СДО, ВКС, УСП и др.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</w:t>
      </w:r>
    </w:p>
    <w:tbl>
      <w:tblPr>
        <w:tblStyle w:val="a9"/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1350"/>
        <w:gridCol w:w="2445"/>
        <w:gridCol w:w="1170"/>
      </w:tblGrid>
      <w:tr w:rsidR="009729A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учебного мероприятия,  класс, </w:t>
            </w:r>
          </w:p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предмет, название</w:t>
            </w:r>
          </w:p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  <w:t xml:space="preserve"> (занятия с детьми)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52352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E1612C" w:rsidRDefault="00523524" w:rsidP="0000330D">
            <w:pPr>
              <w:pStyle w:val="10"/>
            </w:pPr>
            <w:r w:rsidRPr="00E16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учащимися  на сайте по предметам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СДО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Александрова Н.Ю. 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Аристарина</w:t>
            </w:r>
            <w:proofErr w:type="spellEnd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О.В.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Баркова</w:t>
            </w:r>
            <w:proofErr w:type="spellEnd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О.В.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Бендре</w:t>
            </w:r>
            <w:proofErr w:type="spellEnd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Н.В.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Богданова О.И.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Богданова О.С.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Голобокова</w:t>
            </w:r>
            <w:proofErr w:type="spellEnd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Е.К.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Горшкова И.Г.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Гладышева И.А.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Егорова Л.В.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Жданова Н.Н.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Котова В.В.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Кочергина Е.С.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Крестьянникова</w:t>
            </w:r>
            <w:proofErr w:type="spellEnd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Т.Ю.</w:t>
            </w:r>
            <w:proofErr w:type="gramEnd"/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Сальникова А.В.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Скопинцева</w:t>
            </w:r>
            <w:proofErr w:type="spellEnd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С.В.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Тарасова В.И.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Хапрова</w:t>
            </w:r>
            <w:proofErr w:type="spellEnd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Н.А.</w:t>
            </w:r>
          </w:p>
          <w:p w:rsidR="00DB6412" w:rsidRPr="00DB6412" w:rsidRDefault="00DB6412" w:rsidP="00DB6412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Чеусова</w:t>
            </w:r>
            <w:proofErr w:type="spellEnd"/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М.И.</w:t>
            </w:r>
          </w:p>
          <w:p w:rsidR="00523524" w:rsidRPr="00DB6412" w:rsidRDefault="00DB6412" w:rsidP="001C09A8">
            <w:pPr>
              <w:pStyle w:val="10"/>
              <w:rPr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Чижова Л.В.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2,3,4</w:t>
            </w:r>
          </w:p>
        </w:tc>
      </w:tr>
      <w:tr w:rsidR="0052352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E1612C" w:rsidRDefault="00523524" w:rsidP="0000330D">
            <w:pPr>
              <w:pStyle w:val="10"/>
            </w:pPr>
            <w:r w:rsidRPr="00E16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учащимися  на сайте по предметам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 w:rsidP="0000330D">
            <w:pPr>
              <w:pStyle w:val="10"/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УСП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412" w:rsidRDefault="00DB6412" w:rsidP="0000330D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Лейниш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Т.Л.</w:t>
            </w:r>
          </w:p>
          <w:p w:rsidR="00DB6412" w:rsidRDefault="00DB6412" w:rsidP="0000330D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Аристарина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523524" w:rsidRDefault="00523524" w:rsidP="00DB6412">
            <w:pPr>
              <w:pStyle w:val="10"/>
            </w:pPr>
            <w:proofErr w:type="spellStart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Чеусова</w:t>
            </w:r>
            <w:proofErr w:type="spellEnd"/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2,3,4</w:t>
            </w:r>
          </w:p>
        </w:tc>
      </w:tr>
      <w:tr w:rsidR="0052352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 w:rsidP="0000330D">
            <w:pPr>
              <w:pStyle w:val="10"/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урока  со средствами ВКС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 w:rsidP="0000330D">
            <w:pPr>
              <w:pStyle w:val="10"/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ВКС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Бо</w:t>
            </w:r>
            <w:r w:rsidR="00C05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гданова </w:t>
            </w:r>
            <w:proofErr w:type="gramStart"/>
            <w:r w:rsidR="00C052E8">
              <w:rPr>
                <w:rFonts w:ascii="Times New Roman" w:eastAsia="Times New Roman" w:hAnsi="Times New Roman" w:cs="Times New Roman"/>
                <w:sz w:val="18"/>
                <w:szCs w:val="18"/>
              </w:rPr>
              <w:t>О.С.</w:t>
            </w: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523524" w:rsidRPr="00DB6412" w:rsidRDefault="00DB6412" w:rsidP="00523524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41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 Н.Ю.</w:t>
            </w:r>
          </w:p>
          <w:p w:rsidR="00DB6412" w:rsidRDefault="00DB6412" w:rsidP="00523524">
            <w:pPr>
              <w:pStyle w:val="10"/>
            </w:pPr>
            <w:r w:rsidRPr="00DB6412">
              <w:rPr>
                <w:rFonts w:ascii="Times New Roman" w:eastAsia="Times New Roman" w:hAnsi="Times New Roman" w:cs="Times New Roman"/>
                <w:sz w:val="18"/>
                <w:szCs w:val="18"/>
              </w:rPr>
              <w:t>Жданова Н.Н.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Pr="005A495C" w:rsidRDefault="00523524" w:rsidP="0000330D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23524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3524" w:rsidRDefault="00523524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524" w:rsidRDefault="00C052E8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</w:tr>
      <w:tr w:rsidR="00523524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524" w:rsidRDefault="00523524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3524" w:rsidRDefault="00523524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39%)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524" w:rsidRDefault="00C052E8" w:rsidP="00C92C68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39</w:t>
            </w:r>
          </w:p>
        </w:tc>
      </w:tr>
    </w:tbl>
    <w:p w:rsidR="009729A9" w:rsidRDefault="003A0CA3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29A9" w:rsidRDefault="003A0CA3">
      <w:pPr>
        <w:pStyle w:val="10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</w:p>
    <w:tbl>
      <w:tblPr>
        <w:tblStyle w:val="aa"/>
        <w:tblW w:w="96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15"/>
        <w:gridCol w:w="2235"/>
        <w:gridCol w:w="1695"/>
      </w:tblGrid>
      <w:tr w:rsidR="009729A9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F41E0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Pr="009F3759" w:rsidRDefault="00AF41E0" w:rsidP="0000330D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 курсах ИПК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Pr="00DB6412" w:rsidRDefault="00AF41E0" w:rsidP="0000330D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B6412">
              <w:rPr>
                <w:rFonts w:ascii="Times New Roman" w:hAnsi="Times New Roman" w:cs="Times New Roman"/>
                <w:sz w:val="20"/>
                <w:szCs w:val="20"/>
              </w:rPr>
              <w:t>Сальникова А.В.</w:t>
            </w:r>
          </w:p>
          <w:p w:rsidR="00AF41E0" w:rsidRPr="00DB6412" w:rsidRDefault="00AF41E0" w:rsidP="0000330D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B641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C052E8" w:rsidRPr="00DB6412">
              <w:rPr>
                <w:rFonts w:ascii="Times New Roman" w:hAnsi="Times New Roman" w:cs="Times New Roman"/>
                <w:sz w:val="20"/>
                <w:szCs w:val="20"/>
              </w:rPr>
              <w:t>гданова О.С.</w:t>
            </w:r>
          </w:p>
          <w:p w:rsidR="00AF41E0" w:rsidRPr="00DB6412" w:rsidRDefault="00AF41E0" w:rsidP="0000330D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12">
              <w:rPr>
                <w:rFonts w:ascii="Times New Roman" w:hAnsi="Times New Roman" w:cs="Times New Roman"/>
                <w:sz w:val="20"/>
                <w:szCs w:val="20"/>
              </w:rPr>
              <w:t>Бендре</w:t>
            </w:r>
            <w:proofErr w:type="spellEnd"/>
            <w:r w:rsidRPr="00DB641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AF41E0" w:rsidRPr="00DB6412" w:rsidRDefault="00C052E8" w:rsidP="0000330D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12">
              <w:rPr>
                <w:rFonts w:ascii="Times New Roman" w:hAnsi="Times New Roman" w:cs="Times New Roman"/>
                <w:sz w:val="20"/>
                <w:szCs w:val="20"/>
              </w:rPr>
              <w:t>Лейниш</w:t>
            </w:r>
            <w:proofErr w:type="spellEnd"/>
            <w:r w:rsidRPr="00DB6412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8B0E86">
            <w:pPr>
              <w:pStyle w:val="10"/>
            </w:pPr>
            <w:r w:rsidRPr="00E369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AF41E0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Pr="009F3759" w:rsidRDefault="00AF41E0" w:rsidP="0000330D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F3759">
              <w:rPr>
                <w:rFonts w:ascii="Times New Roman" w:hAnsi="Times New Roman" w:cs="Times New Roman"/>
                <w:sz w:val="20"/>
                <w:szCs w:val="20"/>
              </w:rPr>
              <w:t>Создание тестов и проведение занятий с учащимися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00330D">
            <w:pPr>
              <w:pStyle w:val="10"/>
            </w:pPr>
            <w:r w:rsidRPr="00AA32CD">
              <w:rPr>
                <w:rFonts w:ascii="Times New Roman" w:hAnsi="Times New Roman" w:cs="Times New Roman"/>
                <w:sz w:val="20"/>
                <w:szCs w:val="20"/>
              </w:rPr>
              <w:t>Педагоги гимназии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00330D">
            <w:pPr>
              <w:pStyle w:val="10"/>
            </w:pPr>
            <w:r w:rsidRPr="00E369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AF41E0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C052E8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AF41E0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C052E8" w:rsidP="00C92C68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</w:tbl>
    <w:p w:rsidR="00DB6412" w:rsidRDefault="00DB6412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DB6412" w:rsidP="001C09A8">
      <w:pP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  <w:r w:rsidR="003A0CA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VI. Участие </w:t>
      </w:r>
      <w:proofErr w:type="gramStart"/>
      <w:r w:rsidR="003A0CA3">
        <w:rPr>
          <w:rFonts w:ascii="Times New Roman" w:eastAsia="Times New Roman" w:hAnsi="Times New Roman" w:cs="Times New Roman"/>
          <w:b/>
          <w:i/>
          <w:sz w:val="24"/>
          <w:szCs w:val="24"/>
        </w:rPr>
        <w:t>в конкурсных мероприятия</w:t>
      </w:r>
      <w:proofErr w:type="gramEnd"/>
      <w:r w:rsidR="003A0C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рамках проекта </w:t>
      </w:r>
    </w:p>
    <w:p w:rsidR="009729A9" w:rsidRDefault="009729A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2370"/>
        <w:gridCol w:w="1635"/>
      </w:tblGrid>
      <w:tr w:rsidR="009729A9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9729A9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AF098C" w:rsidRDefault="00AF098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8C">
              <w:rPr>
                <w:rFonts w:ascii="Times New Roman" w:eastAsia="Times New Roman" w:hAnsi="Times New Roman" w:cs="Times New Roman"/>
                <w:sz w:val="20"/>
                <w:szCs w:val="20"/>
              </w:rPr>
              <w:t>Кузбасская образовательная ярмарка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AF098C" w:rsidRDefault="00AF098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8C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гимназии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Pr="00AF098C" w:rsidRDefault="00AF098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 2018 г.</w:t>
            </w:r>
          </w:p>
        </w:tc>
      </w:tr>
      <w:tr w:rsidR="009729A9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29A9" w:rsidRDefault="003A0CA3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AF098C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729A9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29A9" w:rsidRDefault="003A0CA3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AF098C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</w:tbl>
    <w:p w:rsidR="009729A9" w:rsidRDefault="009729A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10"/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 </w:t>
      </w:r>
    </w:p>
    <w:p w:rsidR="009729A9" w:rsidRDefault="009729A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97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205"/>
        <w:gridCol w:w="2280"/>
        <w:gridCol w:w="1590"/>
      </w:tblGrid>
      <w:tr w:rsidR="009729A9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9A9" w:rsidRDefault="003A0C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F41E0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Pr="00E3693E" w:rsidRDefault="00AF41E0" w:rsidP="0000330D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3693E">
              <w:rPr>
                <w:rFonts w:ascii="Times New Roman" w:hAnsi="Times New Roman" w:cs="Times New Roman"/>
                <w:sz w:val="20"/>
                <w:szCs w:val="20"/>
              </w:rPr>
              <w:t>Тесты по предметам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00330D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гимназии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 w:rsidP="0000330D">
            <w:pPr>
              <w:pStyle w:val="10"/>
            </w:pPr>
            <w:r w:rsidRPr="00E369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AF41E0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депозитарии(не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C052E8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AF41E0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1E0" w:rsidRDefault="00AF41E0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депозитарии(не ниже муниципального уровня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E0" w:rsidRDefault="00C052E8" w:rsidP="00C92C68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</w:tbl>
    <w:p w:rsidR="009729A9" w:rsidRDefault="009729A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9A9" w:rsidRDefault="003A0CA3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sectPr w:rsidR="009729A9" w:rsidSect="00CA5219">
      <w:pgSz w:w="11909" w:h="16834"/>
      <w:pgMar w:top="709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9A4"/>
    <w:multiLevelType w:val="multilevel"/>
    <w:tmpl w:val="22F806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AA1534"/>
    <w:multiLevelType w:val="multilevel"/>
    <w:tmpl w:val="59243A5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3B92887"/>
    <w:multiLevelType w:val="hybridMultilevel"/>
    <w:tmpl w:val="2738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2153"/>
    <w:multiLevelType w:val="multilevel"/>
    <w:tmpl w:val="42F04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EDC361E"/>
    <w:multiLevelType w:val="multilevel"/>
    <w:tmpl w:val="BE08A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57035C9"/>
    <w:multiLevelType w:val="multilevel"/>
    <w:tmpl w:val="2ECA5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A9"/>
    <w:rsid w:val="00140D79"/>
    <w:rsid w:val="001C09A8"/>
    <w:rsid w:val="00377657"/>
    <w:rsid w:val="003A0CA3"/>
    <w:rsid w:val="003B572A"/>
    <w:rsid w:val="00401155"/>
    <w:rsid w:val="004C00B5"/>
    <w:rsid w:val="00523524"/>
    <w:rsid w:val="00583D11"/>
    <w:rsid w:val="0063431D"/>
    <w:rsid w:val="00742BAA"/>
    <w:rsid w:val="00773E90"/>
    <w:rsid w:val="00893CD5"/>
    <w:rsid w:val="008E5AC1"/>
    <w:rsid w:val="009729A9"/>
    <w:rsid w:val="0099375A"/>
    <w:rsid w:val="009A63C6"/>
    <w:rsid w:val="009F7086"/>
    <w:rsid w:val="00A21A09"/>
    <w:rsid w:val="00A23F42"/>
    <w:rsid w:val="00AF098C"/>
    <w:rsid w:val="00AF41E0"/>
    <w:rsid w:val="00BD0B1E"/>
    <w:rsid w:val="00C052E8"/>
    <w:rsid w:val="00C5227D"/>
    <w:rsid w:val="00C5571D"/>
    <w:rsid w:val="00C92C68"/>
    <w:rsid w:val="00CA400C"/>
    <w:rsid w:val="00CA5219"/>
    <w:rsid w:val="00DB6412"/>
    <w:rsid w:val="00F46AA8"/>
    <w:rsid w:val="00F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5BA62-75B7-4067-94BB-1A69B62B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2A"/>
  </w:style>
  <w:style w:type="paragraph" w:styleId="1">
    <w:name w:val="heading 1"/>
    <w:basedOn w:val="10"/>
    <w:next w:val="10"/>
    <w:rsid w:val="009729A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729A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729A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729A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729A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9729A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A9"/>
  </w:style>
  <w:style w:type="table" w:customStyle="1" w:styleId="TableNormal">
    <w:name w:val="Table Normal"/>
    <w:rsid w:val="00972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729A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9729A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729A9"/>
    <w:tblPr>
      <w:tblStyleRowBandSize w:val="1"/>
      <w:tblStyleColBandSize w:val="1"/>
    </w:tblPr>
  </w:style>
  <w:style w:type="table" w:customStyle="1" w:styleId="a6">
    <w:basedOn w:val="TableNormal"/>
    <w:rsid w:val="009729A9"/>
    <w:tblPr>
      <w:tblStyleRowBandSize w:val="1"/>
      <w:tblStyleColBandSize w:val="1"/>
    </w:tblPr>
  </w:style>
  <w:style w:type="table" w:customStyle="1" w:styleId="a7">
    <w:basedOn w:val="TableNormal"/>
    <w:rsid w:val="009729A9"/>
    <w:tblPr>
      <w:tblStyleRowBandSize w:val="1"/>
      <w:tblStyleColBandSize w:val="1"/>
    </w:tblPr>
  </w:style>
  <w:style w:type="table" w:customStyle="1" w:styleId="a8">
    <w:basedOn w:val="TableNormal"/>
    <w:rsid w:val="009729A9"/>
    <w:tblPr>
      <w:tblStyleRowBandSize w:val="1"/>
      <w:tblStyleColBandSize w:val="1"/>
    </w:tblPr>
  </w:style>
  <w:style w:type="table" w:customStyle="1" w:styleId="a9">
    <w:basedOn w:val="TableNormal"/>
    <w:rsid w:val="009729A9"/>
    <w:tblPr>
      <w:tblStyleRowBandSize w:val="1"/>
      <w:tblStyleColBandSize w:val="1"/>
    </w:tblPr>
  </w:style>
  <w:style w:type="table" w:customStyle="1" w:styleId="aa">
    <w:basedOn w:val="TableNormal"/>
    <w:rsid w:val="009729A9"/>
    <w:tblPr>
      <w:tblStyleRowBandSize w:val="1"/>
      <w:tblStyleColBandSize w:val="1"/>
    </w:tblPr>
  </w:style>
  <w:style w:type="table" w:customStyle="1" w:styleId="ab">
    <w:basedOn w:val="TableNormal"/>
    <w:rsid w:val="009729A9"/>
    <w:tblPr>
      <w:tblStyleRowBandSize w:val="1"/>
      <w:tblStyleColBandSize w:val="1"/>
    </w:tblPr>
  </w:style>
  <w:style w:type="table" w:customStyle="1" w:styleId="ac">
    <w:basedOn w:val="TableNormal"/>
    <w:rsid w:val="009729A9"/>
    <w:tblPr>
      <w:tblStyleRowBandSize w:val="1"/>
      <w:tblStyleColBandSize w:val="1"/>
    </w:tblPr>
  </w:style>
  <w:style w:type="character" w:styleId="ad">
    <w:name w:val="Hyperlink"/>
    <w:basedOn w:val="a0"/>
    <w:uiPriority w:val="99"/>
    <w:unhideWhenUsed/>
    <w:rsid w:val="00401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48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Александра Владимировна</dc:creator>
  <cp:lastModifiedBy>Сальникова Александра Владимировна</cp:lastModifiedBy>
  <cp:revision>2</cp:revision>
  <dcterms:created xsi:type="dcterms:W3CDTF">2018-10-19T10:55:00Z</dcterms:created>
  <dcterms:modified xsi:type="dcterms:W3CDTF">2018-10-19T10:55:00Z</dcterms:modified>
</cp:coreProperties>
</file>